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DE84D7" w14:textId="0D379016" w:rsidR="00783485" w:rsidRPr="00783485" w:rsidRDefault="00783485" w:rsidP="00783485">
      <w:pPr>
        <w:spacing w:line="276" w:lineRule="auto"/>
        <w:contextualSpacing/>
        <w:jc w:val="right"/>
        <w:rPr>
          <w:rFonts w:ascii="Times New Roman" w:hAnsi="Times New Roman"/>
          <w:kern w:val="0"/>
          <w:sz w:val="24"/>
          <w14:ligatures w14:val="none"/>
        </w:rPr>
      </w:pPr>
      <w:bookmarkStart w:id="0" w:name="_Hlk139350212"/>
      <w:r w:rsidRPr="00783485"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  <w:t xml:space="preserve">Pirkimo sąlygų </w:t>
      </w:r>
      <w:r w:rsidR="00C3521C"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  <w:t>7</w:t>
      </w:r>
      <w:r w:rsidRPr="00783485"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  <w:t xml:space="preserve"> priedas „Tiekėjų kvalifikacijos reikalavimai“</w:t>
      </w:r>
      <w:bookmarkEnd w:id="0"/>
    </w:p>
    <w:p w14:paraId="6A9B1C32" w14:textId="77777777" w:rsidR="00783485" w:rsidRPr="00783485" w:rsidRDefault="00783485" w:rsidP="00783485">
      <w:pPr>
        <w:spacing w:after="0" w:line="240" w:lineRule="auto"/>
        <w:ind w:left="6480"/>
        <w:contextualSpacing/>
        <w:jc w:val="both"/>
        <w:rPr>
          <w:rFonts w:ascii="Times New Roman" w:hAnsi="Times New Roman"/>
          <w:kern w:val="0"/>
          <w:sz w:val="24"/>
          <w14:ligatures w14:val="none"/>
        </w:rPr>
      </w:pPr>
    </w:p>
    <w:p w14:paraId="5B95A02D" w14:textId="77777777" w:rsidR="00783485" w:rsidRPr="00783485" w:rsidRDefault="00783485" w:rsidP="00783485">
      <w:pPr>
        <w:widowControl w:val="0"/>
        <w:autoSpaceDE w:val="0"/>
        <w:autoSpaceDN w:val="0"/>
        <w:spacing w:before="90" w:after="0" w:line="240" w:lineRule="auto"/>
        <w:ind w:left="212" w:right="282" w:hanging="6"/>
        <w:jc w:val="center"/>
        <w:outlineLvl w:val="0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 w:rsidRPr="00783485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TIEKĖJŲ KVALIFIKACIJOS REIKALAVIMAI IR REIKALAVIMAI LAIKYTIS</w:t>
      </w:r>
      <w:r w:rsidRPr="00783485">
        <w:rPr>
          <w:rFonts w:ascii="Times New Roman" w:eastAsia="Times New Roman" w:hAnsi="Times New Roman" w:cs="Times New Roman"/>
          <w:b/>
          <w:bCs/>
          <w:spacing w:val="1"/>
          <w:kern w:val="0"/>
          <w:sz w:val="24"/>
          <w:szCs w:val="24"/>
          <w14:ligatures w14:val="none"/>
        </w:rPr>
        <w:t xml:space="preserve"> </w:t>
      </w:r>
      <w:r w:rsidRPr="00783485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KOKYBĖS VADYBOS SISTEMOS IR (ARBA) APLINKOS APSAUGOS VADYBOS</w:t>
      </w:r>
      <w:r w:rsidRPr="00783485">
        <w:rPr>
          <w:rFonts w:ascii="Times New Roman" w:eastAsia="Times New Roman" w:hAnsi="Times New Roman" w:cs="Times New Roman"/>
          <w:b/>
          <w:bCs/>
          <w:spacing w:val="-57"/>
          <w:kern w:val="0"/>
          <w:sz w:val="24"/>
          <w:szCs w:val="24"/>
          <w14:ligatures w14:val="none"/>
        </w:rPr>
        <w:t xml:space="preserve"> </w:t>
      </w:r>
      <w:r w:rsidRPr="00783485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SISTEMOS</w:t>
      </w:r>
      <w:r w:rsidRPr="00783485">
        <w:rPr>
          <w:rFonts w:ascii="Times New Roman" w:eastAsia="Times New Roman" w:hAnsi="Times New Roman" w:cs="Times New Roman"/>
          <w:b/>
          <w:bCs/>
          <w:spacing w:val="-1"/>
          <w:kern w:val="0"/>
          <w:sz w:val="24"/>
          <w:szCs w:val="24"/>
          <w14:ligatures w14:val="none"/>
        </w:rPr>
        <w:t xml:space="preserve"> </w:t>
      </w:r>
      <w:r w:rsidRPr="00783485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STANDARTŲ</w:t>
      </w:r>
    </w:p>
    <w:p w14:paraId="682BBFE0" w14:textId="77777777" w:rsidR="00E86B9A" w:rsidRDefault="00E86B9A" w:rsidP="0078348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</w:pPr>
    </w:p>
    <w:p w14:paraId="77EA91BC" w14:textId="77777777" w:rsidR="00E86B9A" w:rsidRDefault="00E86B9A" w:rsidP="0078348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</w:pPr>
    </w:p>
    <w:p w14:paraId="162EBB69" w14:textId="1FD80AB0" w:rsidR="00783485" w:rsidRDefault="00E86B9A" w:rsidP="00941C4B">
      <w:pPr>
        <w:pStyle w:val="Sraopastraipa"/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</w:pPr>
      <w:r w:rsidRPr="00941C4B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 xml:space="preserve">Tiekėjui </w:t>
      </w:r>
      <w:r w:rsidR="00F156F0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>ne</w:t>
      </w:r>
      <w:r w:rsidRPr="00941C4B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>taikomi kvalifikacijos reikalavimai</w:t>
      </w:r>
      <w:r w:rsidR="0011127A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>.</w:t>
      </w:r>
    </w:p>
    <w:p w14:paraId="11771052" w14:textId="4BE9D452" w:rsidR="0011127A" w:rsidRPr="00941C4B" w:rsidRDefault="0011127A" w:rsidP="00941C4B">
      <w:pPr>
        <w:pStyle w:val="Sraopastraipa"/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</w:pPr>
      <w:r w:rsidRPr="00CA1F9A">
        <w:rPr>
          <w:rFonts w:ascii="Times New Roman" w:hAnsi="Times New Roman"/>
          <w:kern w:val="0"/>
          <w:sz w:val="24"/>
          <w14:ligatures w14:val="none"/>
        </w:rPr>
        <w:t>Iš Tiekėjo nereikalaujama laikytis kokybės vadybos sistemos ir (arba) aplinkos apsaugos vadybos sistemos standartų. Tiekėjas, teikdamas pasiūlymą, perkančiajai organizacijai įsipareigoja, kad sutartį vykdys tik teisę verstis atitinkama veikla turintys asmenys.</w:t>
      </w:r>
    </w:p>
    <w:sectPr w:rsidR="0011127A" w:rsidRPr="00941C4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9A49C1"/>
    <w:multiLevelType w:val="multilevel"/>
    <w:tmpl w:val="619858D6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hint="default"/>
      </w:rPr>
    </w:lvl>
  </w:abstractNum>
  <w:abstractNum w:abstractNumId="1" w15:restartNumberingAfterBreak="0">
    <w:nsid w:val="407A3B18"/>
    <w:multiLevelType w:val="hybridMultilevel"/>
    <w:tmpl w:val="76D899D0"/>
    <w:lvl w:ilvl="0" w:tplc="05F28EF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612F21D4"/>
    <w:multiLevelType w:val="multilevel"/>
    <w:tmpl w:val="8DE4CDB2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800" w:hanging="1800"/>
      </w:pPr>
      <w:rPr>
        <w:rFonts w:hint="default"/>
      </w:rPr>
    </w:lvl>
  </w:abstractNum>
  <w:num w:numId="1" w16cid:durableId="699816243">
    <w:abstractNumId w:val="2"/>
  </w:num>
  <w:num w:numId="2" w16cid:durableId="285086137">
    <w:abstractNumId w:val="0"/>
  </w:num>
  <w:num w:numId="3" w16cid:durableId="7963361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3485"/>
    <w:rsid w:val="0011127A"/>
    <w:rsid w:val="00171C1E"/>
    <w:rsid w:val="002201D4"/>
    <w:rsid w:val="00220368"/>
    <w:rsid w:val="002576ED"/>
    <w:rsid w:val="00281008"/>
    <w:rsid w:val="0028334F"/>
    <w:rsid w:val="002E29AE"/>
    <w:rsid w:val="00395E89"/>
    <w:rsid w:val="003A446B"/>
    <w:rsid w:val="003F0FEC"/>
    <w:rsid w:val="004B22B4"/>
    <w:rsid w:val="00551DBE"/>
    <w:rsid w:val="006312A7"/>
    <w:rsid w:val="0065742A"/>
    <w:rsid w:val="0072507E"/>
    <w:rsid w:val="00783485"/>
    <w:rsid w:val="007E76B4"/>
    <w:rsid w:val="00911CB5"/>
    <w:rsid w:val="00941C4B"/>
    <w:rsid w:val="009E6B3F"/>
    <w:rsid w:val="00A60315"/>
    <w:rsid w:val="00AA6948"/>
    <w:rsid w:val="00AD0893"/>
    <w:rsid w:val="00BD7CF1"/>
    <w:rsid w:val="00BF332C"/>
    <w:rsid w:val="00C1104A"/>
    <w:rsid w:val="00C26775"/>
    <w:rsid w:val="00C3521C"/>
    <w:rsid w:val="00C72B23"/>
    <w:rsid w:val="00D01FCC"/>
    <w:rsid w:val="00D45875"/>
    <w:rsid w:val="00DF6DD0"/>
    <w:rsid w:val="00E86B9A"/>
    <w:rsid w:val="00F156F0"/>
    <w:rsid w:val="00F202F9"/>
    <w:rsid w:val="00F31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05B97F"/>
  <w15:chartTrackingRefBased/>
  <w15:docId w15:val="{AC073DA8-FBC7-4207-BA2F-962DD5B6EA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Pr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6312A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77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Danguole Frankoniene</dc:creator>
  <cp:keywords/>
  <dc:description/>
  <cp:lastModifiedBy>Danguole Frankoniene</cp:lastModifiedBy>
  <cp:revision>4</cp:revision>
  <dcterms:created xsi:type="dcterms:W3CDTF">2025-07-09T19:22:00Z</dcterms:created>
  <dcterms:modified xsi:type="dcterms:W3CDTF">2025-07-11T04:40:00Z</dcterms:modified>
</cp:coreProperties>
</file>